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4C" w:rsidRPr="00A546C3" w:rsidRDefault="006E1F4C" w:rsidP="0018112B">
      <w:pPr>
        <w:pStyle w:val="Sangra2detindependiente"/>
        <w:ind w:firstLine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546C3">
        <w:rPr>
          <w:rFonts w:ascii="Arial" w:hAnsi="Arial" w:cs="Arial"/>
          <w:b/>
          <w:color w:val="000000"/>
          <w:sz w:val="22"/>
          <w:szCs w:val="22"/>
          <w:u w:val="single"/>
        </w:rPr>
        <w:t>ANEJO 1</w:t>
      </w:r>
    </w:p>
    <w:p w:rsidR="006E1F4C" w:rsidRPr="00A546C3" w:rsidRDefault="006E1F4C" w:rsidP="0018112B">
      <w:pPr>
        <w:pStyle w:val="Sangra2detindependiente"/>
        <w:ind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546C3">
        <w:rPr>
          <w:rFonts w:ascii="Arial" w:hAnsi="Arial" w:cs="Arial"/>
          <w:b/>
          <w:color w:val="000000"/>
          <w:sz w:val="22"/>
          <w:szCs w:val="22"/>
        </w:rPr>
        <w:t>SOLICITUD DE AYUDA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6E1F4C" w:rsidRPr="00A546C3" w:rsidTr="006E1F4C">
        <w:trPr>
          <w:trHeight w:val="1025"/>
        </w:trPr>
        <w:tc>
          <w:tcPr>
            <w:tcW w:w="9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1F4C" w:rsidRPr="00A546C3" w:rsidRDefault="008671FA" w:rsidP="0018112B">
            <w:pPr>
              <w:pStyle w:val="Ttulo1"/>
              <w:tabs>
                <w:tab w:val="center" w:leader="dot" w:pos="4041"/>
                <w:tab w:val="right" w:leader="dot" w:pos="7301"/>
              </w:tabs>
              <w:spacing w:before="12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46C3">
              <w:rPr>
                <w:rFonts w:ascii="Calibri" w:hAnsi="Calibri" w:cs="Arial-BoldMT"/>
                <w:sz w:val="22"/>
                <w:szCs w:val="22"/>
              </w:rPr>
              <w:t>CONSOLIDACIÓN DE REGADÍOS PREEXISTENTES MEDIANTE EL APROVECHAMIENTO DE AGUAS REGENERADAS EN EL MARCO DEL PROGRAMA DE DESARROLLO RURAL DE LA REGIÓN DE MURCIA 2014-2020</w:t>
            </w:r>
            <w:r w:rsidR="006E1F4C" w:rsidRPr="00A546C3">
              <w:rPr>
                <w:rFonts w:ascii="Calibri" w:hAnsi="Calibri"/>
                <w:color w:val="000000"/>
                <w:sz w:val="22"/>
                <w:szCs w:val="22"/>
              </w:rPr>
              <w:t>. MEDIDA 4.3</w:t>
            </w:r>
            <w:r w:rsidRPr="00A546C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="006E1F4C" w:rsidRPr="00A546C3">
              <w:rPr>
                <w:rFonts w:ascii="Calibri" w:hAnsi="Calibri"/>
                <w:color w:val="000000"/>
                <w:sz w:val="22"/>
                <w:szCs w:val="22"/>
              </w:rPr>
              <w:t>1. INFRAESTRUCTURAS DE REGADÍO.</w:t>
            </w:r>
          </w:p>
        </w:tc>
      </w:tr>
    </w:tbl>
    <w:p w:rsidR="006E1F4C" w:rsidRPr="00A546C3" w:rsidRDefault="006E1F4C" w:rsidP="0018112B">
      <w:pPr>
        <w:spacing w:line="240" w:lineRule="atLeast"/>
        <w:outlineLvl w:val="0"/>
        <w:rPr>
          <w:rFonts w:ascii="Calibri" w:hAnsi="Calibri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61"/>
        <w:gridCol w:w="677"/>
        <w:gridCol w:w="1309"/>
        <w:gridCol w:w="1569"/>
        <w:gridCol w:w="224"/>
        <w:gridCol w:w="742"/>
        <w:gridCol w:w="652"/>
        <w:gridCol w:w="358"/>
        <w:gridCol w:w="44"/>
        <w:gridCol w:w="593"/>
        <w:gridCol w:w="736"/>
        <w:gridCol w:w="1395"/>
      </w:tblGrid>
      <w:tr w:rsidR="006E1F4C" w:rsidRPr="00A546C3" w:rsidTr="006E1F4C">
        <w:trPr>
          <w:trHeight w:val="2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6E1F4C" w:rsidRPr="00A546C3" w:rsidRDefault="006E1F4C" w:rsidP="0018112B">
            <w:pPr>
              <w:rPr>
                <w:rFonts w:ascii="Calibri" w:hAnsi="Calibri"/>
                <w:sz w:val="22"/>
                <w:szCs w:val="22"/>
              </w:rPr>
            </w:pPr>
            <w:r w:rsidRPr="00A546C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8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F4C" w:rsidRPr="00A546C3" w:rsidRDefault="006E1F4C" w:rsidP="0018112B">
            <w:pPr>
              <w:rPr>
                <w:rFonts w:ascii="Calibri" w:hAnsi="Calibri"/>
                <w:color w:val="999999"/>
                <w:sz w:val="22"/>
                <w:szCs w:val="22"/>
              </w:rPr>
            </w:pPr>
            <w:r w:rsidRPr="00A546C3">
              <w:rPr>
                <w:rFonts w:ascii="Calibri" w:hAnsi="Calibri"/>
                <w:color w:val="999999"/>
                <w:sz w:val="22"/>
                <w:szCs w:val="22"/>
              </w:rPr>
              <w:t>DATOS DE LA COMUNIDAD DE REGANTES SOLICITANTE</w:t>
            </w:r>
          </w:p>
        </w:tc>
      </w:tr>
      <w:tr w:rsidR="006E1F4C" w:rsidRPr="00A546C3" w:rsidTr="006E1F4C">
        <w:trPr>
          <w:trHeight w:val="454"/>
        </w:trPr>
        <w:tc>
          <w:tcPr>
            <w:tcW w:w="7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F4C" w:rsidRPr="00A546C3" w:rsidRDefault="006E1F4C" w:rsidP="0018112B">
            <w:pPr>
              <w:rPr>
                <w:rFonts w:ascii="Calibri" w:hAnsi="Calibri"/>
                <w:sz w:val="16"/>
                <w:szCs w:val="16"/>
              </w:rPr>
            </w:pPr>
            <w:r w:rsidRPr="00A546C3">
              <w:rPr>
                <w:rFonts w:ascii="Calibri" w:hAnsi="Calibri"/>
                <w:sz w:val="16"/>
                <w:szCs w:val="16"/>
              </w:rPr>
              <w:t>NOMBRE</w:t>
            </w:r>
          </w:p>
          <w:p w:rsidR="006E1F4C" w:rsidRPr="00A546C3" w:rsidRDefault="006E1F4C" w:rsidP="0018112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F4C" w:rsidRPr="00A546C3" w:rsidRDefault="006E1F4C" w:rsidP="0018112B">
            <w:pPr>
              <w:rPr>
                <w:rFonts w:ascii="Calibri" w:hAnsi="Calibri"/>
                <w:sz w:val="16"/>
                <w:szCs w:val="16"/>
              </w:rPr>
            </w:pPr>
            <w:r w:rsidRPr="00A546C3">
              <w:rPr>
                <w:rFonts w:ascii="Calibri" w:hAnsi="Calibri"/>
                <w:sz w:val="16"/>
                <w:szCs w:val="16"/>
              </w:rPr>
              <w:t>C.I.F.</w:t>
            </w:r>
          </w:p>
          <w:p w:rsidR="006E1F4C" w:rsidRPr="00A546C3" w:rsidRDefault="006E1F4C" w:rsidP="0018112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E1F4C" w:rsidRPr="00A546C3" w:rsidTr="006E1F4C">
        <w:trPr>
          <w:trHeight w:val="454"/>
        </w:trPr>
        <w:tc>
          <w:tcPr>
            <w:tcW w:w="4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F4C" w:rsidRPr="00A546C3" w:rsidRDefault="006E1F4C" w:rsidP="0018112B">
            <w:pPr>
              <w:rPr>
                <w:rFonts w:ascii="Calibri" w:hAnsi="Calibri"/>
                <w:sz w:val="16"/>
                <w:szCs w:val="16"/>
              </w:rPr>
            </w:pPr>
            <w:r w:rsidRPr="00A546C3">
              <w:rPr>
                <w:rFonts w:ascii="Calibri" w:hAnsi="Calibri"/>
                <w:sz w:val="16"/>
                <w:szCs w:val="16"/>
              </w:rPr>
              <w:t>DOMICILIO SOCIAL</w:t>
            </w:r>
          </w:p>
          <w:p w:rsidR="006E1F4C" w:rsidRPr="00A546C3" w:rsidRDefault="006E1F4C" w:rsidP="0018112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F4C" w:rsidRPr="00A546C3" w:rsidRDefault="006E1F4C" w:rsidP="0018112B">
            <w:pPr>
              <w:rPr>
                <w:rFonts w:ascii="Calibri" w:hAnsi="Calibri"/>
                <w:sz w:val="16"/>
                <w:szCs w:val="16"/>
              </w:rPr>
            </w:pPr>
            <w:r w:rsidRPr="00A546C3">
              <w:rPr>
                <w:rFonts w:ascii="Calibri" w:hAnsi="Calibri"/>
                <w:sz w:val="16"/>
                <w:szCs w:val="16"/>
              </w:rPr>
              <w:t>C. POSTAL</w:t>
            </w:r>
          </w:p>
        </w:tc>
        <w:tc>
          <w:tcPr>
            <w:tcW w:w="2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F4C" w:rsidRPr="00A546C3" w:rsidRDefault="006E1F4C" w:rsidP="0018112B">
            <w:pPr>
              <w:rPr>
                <w:rFonts w:ascii="Calibri" w:hAnsi="Calibri"/>
                <w:sz w:val="16"/>
                <w:szCs w:val="16"/>
              </w:rPr>
            </w:pPr>
            <w:r w:rsidRPr="00A546C3">
              <w:rPr>
                <w:rFonts w:ascii="Calibri" w:hAnsi="Calibri"/>
                <w:sz w:val="16"/>
                <w:szCs w:val="16"/>
              </w:rPr>
              <w:t>LOCALIDAD</w:t>
            </w:r>
          </w:p>
          <w:p w:rsidR="006E1F4C" w:rsidRPr="00A546C3" w:rsidRDefault="006E1F4C" w:rsidP="0018112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F4C" w:rsidRPr="00A546C3" w:rsidRDefault="006E1F4C" w:rsidP="0018112B">
            <w:pPr>
              <w:rPr>
                <w:rFonts w:ascii="Calibri" w:hAnsi="Calibri"/>
                <w:sz w:val="16"/>
                <w:szCs w:val="16"/>
              </w:rPr>
            </w:pPr>
            <w:r w:rsidRPr="00A546C3">
              <w:rPr>
                <w:rFonts w:ascii="Calibri" w:hAnsi="Calibri"/>
                <w:sz w:val="16"/>
                <w:szCs w:val="16"/>
              </w:rPr>
              <w:t>PROVINCIA</w:t>
            </w:r>
          </w:p>
          <w:p w:rsidR="006E1F4C" w:rsidRPr="00A546C3" w:rsidRDefault="006E1F4C" w:rsidP="0018112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E1F4C" w:rsidRPr="00A546C3" w:rsidTr="006E1F4C">
        <w:trPr>
          <w:trHeight w:val="454"/>
        </w:trPr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F4C" w:rsidRPr="00A546C3" w:rsidRDefault="006E1F4C" w:rsidP="0018112B">
            <w:pPr>
              <w:rPr>
                <w:rFonts w:ascii="Calibri" w:hAnsi="Calibri"/>
                <w:sz w:val="16"/>
                <w:szCs w:val="16"/>
              </w:rPr>
            </w:pPr>
            <w:r w:rsidRPr="00A546C3">
              <w:rPr>
                <w:rFonts w:ascii="Calibri" w:hAnsi="Calibri"/>
                <w:sz w:val="16"/>
                <w:szCs w:val="16"/>
              </w:rPr>
              <w:t>TELÉFONO 1</w:t>
            </w:r>
          </w:p>
          <w:p w:rsidR="006E1F4C" w:rsidRPr="00A546C3" w:rsidRDefault="006E1F4C" w:rsidP="0018112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F4C" w:rsidRPr="00A546C3" w:rsidRDefault="006E1F4C" w:rsidP="0018112B">
            <w:pPr>
              <w:rPr>
                <w:rFonts w:ascii="Calibri" w:hAnsi="Calibri"/>
                <w:sz w:val="16"/>
                <w:szCs w:val="16"/>
              </w:rPr>
            </w:pPr>
            <w:r w:rsidRPr="00A546C3">
              <w:rPr>
                <w:rFonts w:ascii="Calibri" w:hAnsi="Calibri"/>
                <w:sz w:val="16"/>
                <w:szCs w:val="16"/>
              </w:rPr>
              <w:t>TELÉFONO 2</w:t>
            </w:r>
          </w:p>
          <w:p w:rsidR="006E1F4C" w:rsidRPr="00A546C3" w:rsidRDefault="006E1F4C" w:rsidP="0018112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F4C" w:rsidRPr="00A546C3" w:rsidRDefault="006E1F4C" w:rsidP="0018112B">
            <w:pPr>
              <w:rPr>
                <w:rFonts w:ascii="Calibri" w:hAnsi="Calibri"/>
                <w:sz w:val="16"/>
                <w:szCs w:val="16"/>
              </w:rPr>
            </w:pPr>
            <w:r w:rsidRPr="00A546C3">
              <w:rPr>
                <w:rFonts w:ascii="Calibri" w:hAnsi="Calibri"/>
                <w:sz w:val="16"/>
                <w:szCs w:val="16"/>
              </w:rPr>
              <w:t>CORREO ELECTRÓNICO</w:t>
            </w:r>
          </w:p>
        </w:tc>
        <w:tc>
          <w:tcPr>
            <w:tcW w:w="2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F4C" w:rsidRPr="00A546C3" w:rsidRDefault="006E1F4C" w:rsidP="0018112B">
            <w:pPr>
              <w:rPr>
                <w:rFonts w:ascii="Calibri" w:hAnsi="Calibri"/>
                <w:sz w:val="16"/>
                <w:szCs w:val="16"/>
              </w:rPr>
            </w:pPr>
            <w:r w:rsidRPr="00A546C3">
              <w:rPr>
                <w:rFonts w:ascii="Calibri" w:hAnsi="Calibri"/>
                <w:sz w:val="16"/>
                <w:szCs w:val="16"/>
              </w:rPr>
              <w:t>FAX</w:t>
            </w:r>
          </w:p>
        </w:tc>
      </w:tr>
      <w:tr w:rsidR="006E1F4C" w:rsidRPr="00A546C3" w:rsidTr="006E1F4C">
        <w:trPr>
          <w:trHeight w:val="2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E1F4C" w:rsidRPr="00A546C3" w:rsidRDefault="006E1F4C" w:rsidP="0018112B">
            <w:pPr>
              <w:rPr>
                <w:rFonts w:ascii="Calibri" w:hAnsi="Calibri"/>
                <w:sz w:val="22"/>
                <w:szCs w:val="22"/>
              </w:rPr>
            </w:pPr>
            <w:r w:rsidRPr="00A546C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8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F4C" w:rsidRPr="00A546C3" w:rsidRDefault="006E1F4C" w:rsidP="0018112B">
            <w:pPr>
              <w:rPr>
                <w:rFonts w:ascii="Calibri" w:hAnsi="Calibri"/>
                <w:sz w:val="22"/>
                <w:szCs w:val="22"/>
              </w:rPr>
            </w:pPr>
            <w:r w:rsidRPr="00A546C3">
              <w:rPr>
                <w:rFonts w:ascii="Calibri" w:hAnsi="Calibri"/>
                <w:color w:val="999999"/>
                <w:sz w:val="22"/>
                <w:szCs w:val="22"/>
              </w:rPr>
              <w:t>DATOS DEL REPRESENTANTE</w:t>
            </w:r>
          </w:p>
        </w:tc>
      </w:tr>
      <w:tr w:rsidR="006E1F4C" w:rsidRPr="00A546C3" w:rsidTr="006E1F4C">
        <w:trPr>
          <w:trHeight w:val="454"/>
        </w:trPr>
        <w:tc>
          <w:tcPr>
            <w:tcW w:w="4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F4C" w:rsidRPr="00A546C3" w:rsidRDefault="006E1F4C" w:rsidP="0018112B">
            <w:pPr>
              <w:rPr>
                <w:rFonts w:ascii="Calibri" w:hAnsi="Calibri"/>
                <w:sz w:val="16"/>
                <w:szCs w:val="16"/>
              </w:rPr>
            </w:pPr>
            <w:r w:rsidRPr="00A546C3">
              <w:rPr>
                <w:rFonts w:ascii="Calibri" w:hAnsi="Calibri"/>
                <w:sz w:val="16"/>
                <w:szCs w:val="16"/>
              </w:rPr>
              <w:t>APELLIDOS Y NOMBRE DEL REPRESENTANTE</w:t>
            </w:r>
          </w:p>
          <w:p w:rsidR="006E1F4C" w:rsidRPr="00A546C3" w:rsidRDefault="006E1F4C" w:rsidP="0018112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F4C" w:rsidRPr="00A546C3" w:rsidRDefault="006E1F4C" w:rsidP="0018112B">
            <w:pPr>
              <w:rPr>
                <w:rFonts w:ascii="Calibri" w:hAnsi="Calibri"/>
                <w:sz w:val="16"/>
                <w:szCs w:val="16"/>
              </w:rPr>
            </w:pPr>
            <w:r w:rsidRPr="00A546C3">
              <w:rPr>
                <w:rFonts w:ascii="Calibri" w:hAnsi="Calibri"/>
                <w:sz w:val="16"/>
                <w:szCs w:val="16"/>
              </w:rPr>
              <w:t>D.N.I.</w:t>
            </w:r>
          </w:p>
          <w:p w:rsidR="006E1F4C" w:rsidRPr="00A546C3" w:rsidRDefault="006E1F4C" w:rsidP="0018112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F4C" w:rsidRPr="00A546C3" w:rsidRDefault="006E1F4C" w:rsidP="0018112B">
            <w:pPr>
              <w:rPr>
                <w:rFonts w:ascii="Calibri" w:hAnsi="Calibri"/>
                <w:sz w:val="16"/>
                <w:szCs w:val="16"/>
              </w:rPr>
            </w:pPr>
            <w:r w:rsidRPr="00A546C3">
              <w:rPr>
                <w:rFonts w:ascii="Calibri" w:hAnsi="Calibri"/>
                <w:sz w:val="16"/>
                <w:szCs w:val="16"/>
              </w:rPr>
              <w:t>EN CALIDAD DE</w:t>
            </w:r>
          </w:p>
          <w:p w:rsidR="006E1F4C" w:rsidRPr="00A546C3" w:rsidRDefault="006E1F4C" w:rsidP="0018112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E1F4C" w:rsidRPr="00A546C3" w:rsidTr="006E1F4C">
        <w:trPr>
          <w:trHeight w:val="454"/>
        </w:trPr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F4C" w:rsidRPr="00A546C3" w:rsidRDefault="006E1F4C" w:rsidP="0018112B">
            <w:pPr>
              <w:rPr>
                <w:rFonts w:ascii="Calibri" w:hAnsi="Calibri"/>
                <w:sz w:val="16"/>
                <w:szCs w:val="16"/>
              </w:rPr>
            </w:pPr>
            <w:r w:rsidRPr="00A546C3">
              <w:rPr>
                <w:rFonts w:ascii="Calibri" w:hAnsi="Calibri"/>
                <w:sz w:val="16"/>
                <w:szCs w:val="16"/>
              </w:rPr>
              <w:t>TELÉFONO 1</w:t>
            </w:r>
          </w:p>
          <w:p w:rsidR="006E1F4C" w:rsidRPr="00A546C3" w:rsidRDefault="006E1F4C" w:rsidP="0018112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F4C" w:rsidRPr="00A546C3" w:rsidRDefault="006E1F4C" w:rsidP="0018112B">
            <w:pPr>
              <w:rPr>
                <w:rFonts w:ascii="Calibri" w:hAnsi="Calibri"/>
                <w:sz w:val="16"/>
                <w:szCs w:val="16"/>
              </w:rPr>
            </w:pPr>
            <w:r w:rsidRPr="00A546C3">
              <w:rPr>
                <w:rFonts w:ascii="Calibri" w:hAnsi="Calibri"/>
                <w:sz w:val="16"/>
                <w:szCs w:val="16"/>
              </w:rPr>
              <w:t>TELÉFONO 2</w:t>
            </w:r>
          </w:p>
          <w:p w:rsidR="006E1F4C" w:rsidRPr="00A546C3" w:rsidRDefault="006E1F4C" w:rsidP="0018112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F4C" w:rsidRPr="00A546C3" w:rsidRDefault="006E1F4C" w:rsidP="0018112B">
            <w:pPr>
              <w:rPr>
                <w:rFonts w:ascii="Calibri" w:hAnsi="Calibri"/>
                <w:sz w:val="16"/>
                <w:szCs w:val="16"/>
              </w:rPr>
            </w:pPr>
            <w:r w:rsidRPr="00A546C3">
              <w:rPr>
                <w:rFonts w:ascii="Calibri" w:hAnsi="Calibri"/>
                <w:sz w:val="16"/>
                <w:szCs w:val="16"/>
              </w:rPr>
              <w:t>CORREO ELECTRÓNICO</w:t>
            </w:r>
          </w:p>
        </w:tc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F4C" w:rsidRPr="00A546C3" w:rsidRDefault="006E1F4C" w:rsidP="0018112B">
            <w:pPr>
              <w:rPr>
                <w:rFonts w:ascii="Calibri" w:hAnsi="Calibri"/>
                <w:sz w:val="16"/>
                <w:szCs w:val="16"/>
              </w:rPr>
            </w:pPr>
            <w:r w:rsidRPr="00A546C3">
              <w:rPr>
                <w:rFonts w:ascii="Calibri" w:hAnsi="Calibri"/>
                <w:sz w:val="16"/>
                <w:szCs w:val="16"/>
              </w:rPr>
              <w:t>FAX</w:t>
            </w:r>
          </w:p>
          <w:p w:rsidR="006E1F4C" w:rsidRPr="00A546C3" w:rsidRDefault="006E1F4C" w:rsidP="0018112B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6E1F4C" w:rsidRPr="00A546C3" w:rsidRDefault="006E1F4C" w:rsidP="0018112B">
      <w:pPr>
        <w:spacing w:beforeAutospacing="1" w:afterAutospacing="1"/>
        <w:outlineLvl w:val="0"/>
        <w:rPr>
          <w:rFonts w:ascii="Calibri" w:hAnsi="Calibri"/>
          <w:b/>
          <w:color w:val="000000"/>
          <w:sz w:val="22"/>
          <w:szCs w:val="22"/>
        </w:rPr>
      </w:pPr>
      <w:r w:rsidRPr="00A546C3">
        <w:rPr>
          <w:rFonts w:ascii="Calibri" w:hAnsi="Calibri"/>
          <w:b/>
          <w:color w:val="000000"/>
          <w:sz w:val="22"/>
          <w:szCs w:val="22"/>
        </w:rPr>
        <w:t>SOLICITO:</w:t>
      </w:r>
    </w:p>
    <w:p w:rsidR="006E1F4C" w:rsidRPr="00A546C3" w:rsidRDefault="006E1F4C" w:rsidP="0018112B">
      <w:pPr>
        <w:pStyle w:val="HTMLconformatoprevio"/>
        <w:suppressAutoHyphens/>
        <w:jc w:val="both"/>
        <w:rPr>
          <w:rFonts w:ascii="Calibri" w:hAnsi="Calibri"/>
          <w:color w:val="000000"/>
          <w:sz w:val="22"/>
          <w:szCs w:val="22"/>
        </w:rPr>
      </w:pPr>
      <w:r w:rsidRPr="00A546C3">
        <w:rPr>
          <w:rFonts w:ascii="Calibri" w:hAnsi="Calibri"/>
          <w:color w:val="000000"/>
          <w:sz w:val="22"/>
          <w:szCs w:val="22"/>
        </w:rPr>
        <w:t xml:space="preserve">Que según lo previsto en la </w:t>
      </w:r>
      <w:r w:rsidR="007409FA" w:rsidRPr="00A546C3">
        <w:rPr>
          <w:rFonts w:ascii="Calibri" w:hAnsi="Calibri"/>
          <w:i/>
          <w:color w:val="000000"/>
          <w:sz w:val="22"/>
          <w:szCs w:val="22"/>
        </w:rPr>
        <w:t>Orden de 27 de julio de 2021, de la Consejería de Agua, Agricultura, Ganadería, Pesca y Medio Ambiente, por la que se establecen las bases reguladoras de las ayudas a comunidades de regantes para la consolidación de regadíos preexistentes mediante el aprovechamiento de aguas regeneradas, en el marco del programa de desarrollo rural de la Región de Murcia 2014-2020</w:t>
      </w:r>
      <w:r w:rsidRPr="00A546C3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Pr="00A546C3">
        <w:rPr>
          <w:rFonts w:ascii="Calibri" w:hAnsi="Calibri"/>
          <w:color w:val="000000"/>
          <w:sz w:val="22"/>
          <w:szCs w:val="22"/>
        </w:rPr>
        <w:t>le sea concedida una ayuda por importe de _______________ euros ─</w:t>
      </w:r>
      <w:r w:rsidR="007409FA" w:rsidRPr="00A546C3">
        <w:rPr>
          <w:rFonts w:ascii="Calibri" w:hAnsi="Calibri"/>
          <w:color w:val="000000"/>
          <w:sz w:val="22"/>
          <w:szCs w:val="22"/>
        </w:rPr>
        <w:t>50</w:t>
      </w:r>
      <w:r w:rsidR="00426457" w:rsidRPr="00A546C3">
        <w:rPr>
          <w:rFonts w:ascii="Calibri" w:hAnsi="Calibri"/>
          <w:color w:val="000000"/>
          <w:sz w:val="22"/>
          <w:szCs w:val="22"/>
        </w:rPr>
        <w:t> %</w:t>
      </w:r>
      <w:r w:rsidRPr="00A546C3">
        <w:rPr>
          <w:rFonts w:ascii="Calibri" w:hAnsi="Calibri"/>
          <w:color w:val="000000"/>
          <w:sz w:val="22"/>
          <w:szCs w:val="22"/>
        </w:rPr>
        <w:t xml:space="preserve"> sobre el presupuesto de la inversión</w:t>
      </w:r>
      <w:r w:rsidR="007409FA" w:rsidRPr="00A546C3">
        <w:rPr>
          <w:rFonts w:ascii="Calibri" w:hAnsi="Calibri"/>
          <w:color w:val="000000"/>
          <w:sz w:val="22"/>
          <w:szCs w:val="22"/>
        </w:rPr>
        <w:t xml:space="preserve"> en materia distinta de energías renovables y 25</w:t>
      </w:r>
      <w:r w:rsidR="00426457" w:rsidRPr="00A546C3">
        <w:rPr>
          <w:rFonts w:ascii="Calibri" w:hAnsi="Calibri"/>
          <w:color w:val="000000"/>
          <w:sz w:val="22"/>
          <w:szCs w:val="22"/>
        </w:rPr>
        <w:t> %</w:t>
      </w:r>
      <w:r w:rsidR="007409FA" w:rsidRPr="00A546C3">
        <w:rPr>
          <w:rFonts w:ascii="Calibri" w:hAnsi="Calibri"/>
          <w:color w:val="000000"/>
          <w:sz w:val="22"/>
          <w:szCs w:val="22"/>
        </w:rPr>
        <w:t xml:space="preserve"> en energías renovables</w:t>
      </w:r>
      <w:r w:rsidR="00426457" w:rsidRPr="00A546C3">
        <w:rPr>
          <w:rFonts w:ascii="Calibri" w:hAnsi="Calibri"/>
          <w:color w:val="000000"/>
          <w:sz w:val="22"/>
          <w:szCs w:val="22"/>
        </w:rPr>
        <w:t> ha</w:t>
      </w:r>
      <w:r w:rsidRPr="00A546C3">
        <w:rPr>
          <w:rFonts w:ascii="Calibri" w:hAnsi="Calibri"/>
          <w:color w:val="000000"/>
          <w:sz w:val="22"/>
          <w:szCs w:val="22"/>
        </w:rPr>
        <w:t xml:space="preserve">sta un máximo de </w:t>
      </w:r>
      <w:r w:rsidR="007409FA" w:rsidRPr="00A546C3">
        <w:rPr>
          <w:rFonts w:ascii="Calibri" w:hAnsi="Calibri"/>
          <w:color w:val="000000"/>
          <w:sz w:val="22"/>
          <w:szCs w:val="22"/>
        </w:rPr>
        <w:t>6</w:t>
      </w:r>
      <w:r w:rsidRPr="00A546C3">
        <w:rPr>
          <w:rFonts w:ascii="Calibri" w:hAnsi="Calibri"/>
          <w:color w:val="000000"/>
          <w:sz w:val="22"/>
          <w:szCs w:val="22"/>
        </w:rPr>
        <w:t>00.000</w:t>
      </w:r>
      <w:r w:rsidR="007409FA" w:rsidRPr="00A546C3">
        <w:rPr>
          <w:rFonts w:ascii="Calibri" w:hAnsi="Calibri"/>
          <w:color w:val="000000"/>
          <w:sz w:val="22"/>
          <w:szCs w:val="22"/>
        </w:rPr>
        <w:t> </w:t>
      </w:r>
      <w:r w:rsidRPr="00A546C3">
        <w:rPr>
          <w:rFonts w:ascii="Calibri" w:hAnsi="Calibri"/>
          <w:color w:val="000000"/>
          <w:sz w:val="22"/>
          <w:szCs w:val="22"/>
        </w:rPr>
        <w:t>€─, para la ejecución del proyecto de inversión titulado ___________________________________________________________________________________________________________________________________________</w:t>
      </w:r>
      <w:r w:rsidR="007409FA" w:rsidRPr="00A546C3">
        <w:rPr>
          <w:rFonts w:ascii="Calibri" w:hAnsi="Calibri"/>
          <w:color w:val="000000"/>
          <w:sz w:val="22"/>
          <w:szCs w:val="22"/>
        </w:rPr>
        <w:t>_________________________</w:t>
      </w:r>
      <w:r w:rsidRPr="00A546C3">
        <w:rPr>
          <w:rFonts w:ascii="Calibri" w:hAnsi="Calibri"/>
          <w:color w:val="000000"/>
          <w:sz w:val="22"/>
          <w:szCs w:val="22"/>
        </w:rPr>
        <w:t>, con un presupuesto total de ______________ euros ─incluida una partida pa</w:t>
      </w:r>
      <w:r w:rsidR="007409FA" w:rsidRPr="00A546C3">
        <w:rPr>
          <w:rFonts w:ascii="Calibri" w:hAnsi="Calibri"/>
          <w:color w:val="000000"/>
          <w:sz w:val="22"/>
          <w:szCs w:val="22"/>
        </w:rPr>
        <w:t>ra gastos de asistencia técnica</w:t>
      </w:r>
      <w:r w:rsidR="008C0E24">
        <w:rPr>
          <w:rFonts w:ascii="Calibri" w:hAnsi="Calibri"/>
          <w:color w:val="000000"/>
          <w:sz w:val="22"/>
          <w:szCs w:val="22"/>
        </w:rPr>
        <w:t xml:space="preserve"> equivalente al 6</w:t>
      </w:r>
      <w:r w:rsidR="00426457" w:rsidRPr="00A546C3">
        <w:rPr>
          <w:rFonts w:ascii="Calibri" w:hAnsi="Calibri"/>
          <w:color w:val="000000"/>
          <w:sz w:val="22"/>
          <w:szCs w:val="22"/>
        </w:rPr>
        <w:t> %</w:t>
      </w:r>
      <w:r w:rsidRPr="00A546C3">
        <w:rPr>
          <w:rFonts w:ascii="Calibri" w:hAnsi="Calibri"/>
          <w:color w:val="000000"/>
          <w:sz w:val="22"/>
          <w:szCs w:val="22"/>
        </w:rPr>
        <w:t xml:space="preserve"> del presupuesto de las obras─, que se llevará a cabo en la localidad de ___________________________.</w:t>
      </w:r>
    </w:p>
    <w:p w:rsidR="006E1F4C" w:rsidRPr="00A546C3" w:rsidRDefault="006E1F4C" w:rsidP="00D42C75">
      <w:pPr>
        <w:spacing w:before="100" w:beforeAutospacing="1" w:after="100" w:afterAutospacing="1"/>
        <w:ind w:right="-28"/>
        <w:jc w:val="both"/>
        <w:rPr>
          <w:rFonts w:ascii="Calibri" w:hAnsi="Calibri" w:cs="Calibri"/>
          <w:color w:val="000000"/>
          <w:sz w:val="22"/>
          <w:szCs w:val="22"/>
        </w:rPr>
      </w:pPr>
      <w:r w:rsidRPr="00A546C3">
        <w:rPr>
          <w:rFonts w:ascii="Calibri" w:hAnsi="Calibri" w:cs="Calibri"/>
          <w:b/>
          <w:bCs/>
          <w:color w:val="000000"/>
          <w:sz w:val="22"/>
          <w:szCs w:val="22"/>
        </w:rPr>
        <w:t>DECLARO</w:t>
      </w:r>
      <w:r w:rsidRPr="00A546C3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A546C3">
        <w:rPr>
          <w:rFonts w:ascii="Calibri" w:hAnsi="Calibri" w:cs="Calibri"/>
          <w:color w:val="000000"/>
          <w:sz w:val="22"/>
          <w:szCs w:val="22"/>
        </w:rPr>
        <w:t>bajo mi responsabilidad, que todos los datos contenidos en esta solicitud y en los documentos que la acompañan son ciertos.</w:t>
      </w:r>
    </w:p>
    <w:p w:rsidR="006E1F4C" w:rsidRPr="00A546C3" w:rsidRDefault="006E1F4C" w:rsidP="0018112B">
      <w:pPr>
        <w:spacing w:beforeAutospacing="1" w:afterAutospacing="1"/>
        <w:ind w:right="-28"/>
        <w:jc w:val="both"/>
        <w:rPr>
          <w:rFonts w:ascii="Calibri" w:hAnsi="Calibri" w:cs="Calibri"/>
          <w:color w:val="000000"/>
          <w:sz w:val="22"/>
          <w:szCs w:val="22"/>
        </w:rPr>
      </w:pPr>
      <w:r w:rsidRPr="00A546C3">
        <w:rPr>
          <w:rFonts w:ascii="Calibri" w:hAnsi="Calibri" w:cs="Calibri"/>
          <w:b/>
          <w:color w:val="000000"/>
          <w:sz w:val="22"/>
          <w:szCs w:val="22"/>
        </w:rPr>
        <w:t>ME COMPROMETO A</w:t>
      </w:r>
      <w:r w:rsidRPr="00A546C3">
        <w:rPr>
          <w:rFonts w:ascii="Calibri" w:hAnsi="Calibri" w:cs="Calibri"/>
          <w:color w:val="000000"/>
          <w:sz w:val="22"/>
          <w:szCs w:val="22"/>
        </w:rPr>
        <w:t>:</w:t>
      </w:r>
    </w:p>
    <w:p w:rsidR="006E1F4C" w:rsidRPr="00A546C3" w:rsidRDefault="006E1F4C" w:rsidP="0018112B">
      <w:pPr>
        <w:numPr>
          <w:ilvl w:val="0"/>
          <w:numId w:val="14"/>
        </w:numPr>
        <w:spacing w:beforeAutospacing="1"/>
        <w:ind w:right="-28"/>
        <w:jc w:val="both"/>
        <w:rPr>
          <w:rFonts w:ascii="Calibri" w:hAnsi="Calibri" w:cs="Calibri"/>
          <w:color w:val="000000"/>
          <w:sz w:val="22"/>
          <w:szCs w:val="22"/>
        </w:rPr>
      </w:pPr>
      <w:r w:rsidRPr="00A546C3">
        <w:rPr>
          <w:rFonts w:ascii="Calibri" w:hAnsi="Calibri" w:cs="Calibri"/>
          <w:color w:val="000000"/>
          <w:sz w:val="22"/>
          <w:szCs w:val="22"/>
        </w:rPr>
        <w:t>Aportar junto a la solicitud la documentación que se detalla en el artículo 6.2 de la convocatoria.</w:t>
      </w:r>
    </w:p>
    <w:p w:rsidR="006E1F4C" w:rsidRPr="00A546C3" w:rsidRDefault="006E1F4C" w:rsidP="0018112B">
      <w:pPr>
        <w:numPr>
          <w:ilvl w:val="0"/>
          <w:numId w:val="14"/>
        </w:numPr>
        <w:spacing w:afterAutospacing="1"/>
        <w:ind w:right="-28"/>
        <w:jc w:val="both"/>
        <w:rPr>
          <w:rFonts w:ascii="Calibri" w:hAnsi="Calibri" w:cs="Calibri"/>
          <w:color w:val="000000"/>
          <w:sz w:val="22"/>
          <w:szCs w:val="22"/>
        </w:rPr>
      </w:pPr>
      <w:r w:rsidRPr="00A546C3">
        <w:rPr>
          <w:rFonts w:ascii="Calibri" w:hAnsi="Calibri" w:cs="Calibri"/>
          <w:color w:val="000000"/>
          <w:sz w:val="22"/>
          <w:szCs w:val="22"/>
        </w:rPr>
        <w:t>Cumplir los requisitos de compromiso y aceptar, en su caso, las verificaciones que procedan, de acuerdo con las ayudas solicitadas.</w:t>
      </w:r>
    </w:p>
    <w:p w:rsidR="006E1F4C" w:rsidRPr="00A546C3" w:rsidRDefault="006E1F4C" w:rsidP="0018112B">
      <w:pPr>
        <w:spacing w:beforeAutospacing="1" w:afterAutospacing="1"/>
        <w:jc w:val="both"/>
        <w:outlineLvl w:val="0"/>
        <w:rPr>
          <w:rFonts w:ascii="Calibri" w:hAnsi="Calibri"/>
          <w:b/>
          <w:color w:val="000000"/>
          <w:sz w:val="22"/>
          <w:szCs w:val="22"/>
        </w:rPr>
      </w:pPr>
      <w:r w:rsidRPr="00A546C3">
        <w:rPr>
          <w:rFonts w:ascii="Calibri" w:hAnsi="Calibri"/>
          <w:b/>
          <w:color w:val="000000"/>
          <w:sz w:val="22"/>
          <w:szCs w:val="22"/>
        </w:rPr>
        <w:t>AUTORIZACIÓN</w:t>
      </w:r>
    </w:p>
    <w:p w:rsidR="006E1F4C" w:rsidRPr="00A546C3" w:rsidRDefault="006E1F4C" w:rsidP="0018112B">
      <w:pPr>
        <w:spacing w:beforeAutospacing="1" w:afterAutospacing="1"/>
        <w:jc w:val="both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 w:rsidRPr="00A546C3">
        <w:rPr>
          <w:rFonts w:ascii="Calibri" w:hAnsi="Calibri" w:cs="Calibri"/>
          <w:bCs/>
          <w:color w:val="000000"/>
          <w:sz w:val="22"/>
          <w:szCs w:val="22"/>
        </w:rPr>
        <w:t xml:space="preserve">De acuerdo con el artículo 28 de la </w:t>
      </w:r>
      <w:r w:rsidRPr="00A546C3">
        <w:rPr>
          <w:rFonts w:ascii="Calibri" w:hAnsi="Calibri" w:cs="Calibri"/>
          <w:bCs/>
          <w:i/>
          <w:color w:val="000000"/>
          <w:sz w:val="22"/>
          <w:szCs w:val="22"/>
        </w:rPr>
        <w:t>Ley 39/2015, de 1 de octubre, del Procedimiento Administrativo Común de las Administraciones Públicas</w:t>
      </w:r>
      <w:r w:rsidRPr="00A546C3">
        <w:rPr>
          <w:rFonts w:ascii="Calibri" w:hAnsi="Calibri" w:cs="Calibri"/>
          <w:bCs/>
          <w:color w:val="000000"/>
          <w:sz w:val="22"/>
          <w:szCs w:val="22"/>
        </w:rPr>
        <w:t>, se entiende otorgado el consentimiento para que el órgano administrativo competente consulte de forma electrónica o por otros medios, a esta administración pública, otras administraciones o entes, los datos personales relacionados a continuación:</w:t>
      </w:r>
    </w:p>
    <w:p w:rsidR="006E1F4C" w:rsidRPr="00A546C3" w:rsidRDefault="006E1F4C" w:rsidP="0018112B">
      <w:pPr>
        <w:rPr>
          <w:rFonts w:ascii="Calibri" w:hAnsi="Calibri" w:cs="Calibri"/>
          <w:bCs/>
          <w:color w:val="000000"/>
          <w:sz w:val="22"/>
          <w:szCs w:val="22"/>
        </w:rPr>
      </w:pPr>
      <w:r w:rsidRPr="00A546C3">
        <w:rPr>
          <w:rFonts w:ascii="Calibri" w:hAnsi="Calibri" w:cs="Calibri"/>
          <w:bCs/>
          <w:color w:val="000000"/>
          <w:sz w:val="22"/>
          <w:szCs w:val="22"/>
        </w:rPr>
        <w:br w:type="page"/>
      </w:r>
    </w:p>
    <w:p w:rsidR="006E1F4C" w:rsidRPr="00A546C3" w:rsidRDefault="006E1F4C" w:rsidP="0018112B">
      <w:pPr>
        <w:numPr>
          <w:ilvl w:val="0"/>
          <w:numId w:val="15"/>
        </w:numPr>
        <w:spacing w:beforeAutospacing="1"/>
        <w:ind w:right="-142"/>
        <w:jc w:val="both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A546C3">
        <w:rPr>
          <w:rFonts w:ascii="Calibri" w:hAnsi="Calibri" w:cs="Calibri"/>
          <w:bCs/>
          <w:color w:val="000000"/>
          <w:sz w:val="22"/>
          <w:szCs w:val="22"/>
        </w:rPr>
        <w:lastRenderedPageBreak/>
        <w:t>Datos de identidad.</w:t>
      </w:r>
    </w:p>
    <w:p w:rsidR="006E1F4C" w:rsidRPr="00A546C3" w:rsidRDefault="006E1F4C" w:rsidP="0018112B">
      <w:pPr>
        <w:numPr>
          <w:ilvl w:val="0"/>
          <w:numId w:val="15"/>
        </w:numPr>
        <w:ind w:right="-142"/>
        <w:jc w:val="both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A546C3">
        <w:rPr>
          <w:rFonts w:ascii="Calibri" w:hAnsi="Calibri" w:cs="Calibri"/>
          <w:bCs/>
          <w:color w:val="000000"/>
          <w:sz w:val="22"/>
          <w:szCs w:val="22"/>
        </w:rPr>
        <w:t>Certificado de estar al corriente de las obligaciones tributarias con la CARM.</w:t>
      </w:r>
    </w:p>
    <w:p w:rsidR="006E1F4C" w:rsidRPr="00A546C3" w:rsidRDefault="006E1F4C" w:rsidP="0018112B">
      <w:pPr>
        <w:numPr>
          <w:ilvl w:val="0"/>
          <w:numId w:val="15"/>
        </w:numPr>
        <w:ind w:right="-142"/>
        <w:jc w:val="both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A546C3">
        <w:rPr>
          <w:rFonts w:ascii="Calibri" w:hAnsi="Calibri" w:cs="Calibri"/>
          <w:bCs/>
          <w:color w:val="000000"/>
          <w:sz w:val="22"/>
          <w:szCs w:val="22"/>
        </w:rPr>
        <w:t>Certificado de estar al corriente de las obligaciones tributarias con la Agencia Estatal de Administración Tributaria.</w:t>
      </w:r>
    </w:p>
    <w:p w:rsidR="006E1F4C" w:rsidRPr="00A546C3" w:rsidRDefault="006E1F4C" w:rsidP="0018112B">
      <w:pPr>
        <w:numPr>
          <w:ilvl w:val="0"/>
          <w:numId w:val="15"/>
        </w:numPr>
        <w:spacing w:afterAutospacing="1"/>
        <w:ind w:right="-142"/>
        <w:jc w:val="both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A546C3">
        <w:rPr>
          <w:rFonts w:ascii="Calibri" w:hAnsi="Calibri" w:cs="Calibri"/>
          <w:bCs/>
          <w:color w:val="000000"/>
          <w:sz w:val="22"/>
          <w:szCs w:val="22"/>
        </w:rPr>
        <w:t>Certificado de estar al corriente de las obligaciones con la Seguridad Social.</w:t>
      </w:r>
    </w:p>
    <w:p w:rsidR="006E1F4C" w:rsidRPr="00A546C3" w:rsidRDefault="006E1F4C" w:rsidP="0018112B">
      <w:pPr>
        <w:spacing w:beforeAutospacing="1" w:afterAutospacing="1"/>
        <w:ind w:right="-142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A546C3">
        <w:rPr>
          <w:rFonts w:ascii="Calibri" w:hAnsi="Calibri" w:cs="Calibri"/>
          <w:bCs/>
          <w:color w:val="000000"/>
          <w:sz w:val="22"/>
          <w:szCs w:val="22"/>
        </w:rPr>
        <w:t xml:space="preserve">En caso contrario, en el que </w:t>
      </w:r>
      <w:r w:rsidRPr="00A546C3">
        <w:rPr>
          <w:rFonts w:ascii="Calibri" w:hAnsi="Calibri" w:cs="Calibri"/>
          <w:b/>
          <w:bCs/>
          <w:color w:val="000000"/>
          <w:sz w:val="22"/>
          <w:szCs w:val="22"/>
        </w:rPr>
        <w:t>NO</w:t>
      </w:r>
      <w:r w:rsidRPr="00A546C3">
        <w:rPr>
          <w:rFonts w:ascii="Calibri" w:hAnsi="Calibri" w:cs="Calibri"/>
          <w:bCs/>
          <w:color w:val="000000"/>
          <w:sz w:val="22"/>
          <w:szCs w:val="22"/>
        </w:rPr>
        <w:t xml:space="preserve"> otorgue el consentimiento para la consulta, marque la/s siguiente/s casilla/s:</w:t>
      </w:r>
    </w:p>
    <w:p w:rsidR="006E1F4C" w:rsidRPr="00A546C3" w:rsidRDefault="006E1F4C" w:rsidP="0018112B">
      <w:pPr>
        <w:spacing w:beforeAutospacing="1" w:afterAutospacing="1"/>
        <w:ind w:left="708" w:right="-142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A546C3">
        <w:rPr>
          <w:rFonts w:ascii="Calibri" w:hAnsi="Calibri" w:cs="Calibri"/>
          <w:sz w:val="28"/>
          <w:szCs w:val="28"/>
        </w:rPr>
        <w:t xml:space="preserve">□ </w:t>
      </w:r>
      <w:r w:rsidRPr="00A546C3">
        <w:rPr>
          <w:rFonts w:ascii="Calibri" w:hAnsi="Calibri" w:cs="Calibri"/>
          <w:bCs/>
          <w:color w:val="000000"/>
          <w:sz w:val="22"/>
          <w:szCs w:val="22"/>
        </w:rPr>
        <w:t>No autorizo al órgano administrativo para que se consulten los datos de identidad.</w:t>
      </w:r>
    </w:p>
    <w:p w:rsidR="006E1F4C" w:rsidRPr="00A546C3" w:rsidRDefault="006E1F4C" w:rsidP="0018112B">
      <w:pPr>
        <w:spacing w:beforeAutospacing="1" w:afterAutospacing="1"/>
        <w:ind w:left="708" w:right="-142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A546C3">
        <w:rPr>
          <w:rFonts w:ascii="Calibri" w:hAnsi="Calibri" w:cs="Calibri"/>
          <w:sz w:val="28"/>
          <w:szCs w:val="28"/>
        </w:rPr>
        <w:t>□</w:t>
      </w:r>
      <w:r w:rsidRPr="00A546C3">
        <w:rPr>
          <w:rFonts w:ascii="Calibri" w:hAnsi="Calibri" w:cs="Calibri"/>
          <w:sz w:val="22"/>
          <w:szCs w:val="22"/>
        </w:rPr>
        <w:t xml:space="preserve"> </w:t>
      </w:r>
      <w:r w:rsidRPr="00A546C3">
        <w:rPr>
          <w:rFonts w:ascii="Calibri" w:hAnsi="Calibri" w:cs="Calibri"/>
          <w:bCs/>
          <w:color w:val="000000"/>
          <w:sz w:val="22"/>
          <w:szCs w:val="22"/>
        </w:rPr>
        <w:t>No autorizo al órgano administrativo para que se consulte el certificado de estar al corriente de las obligaciones tributarias con la CARM.</w:t>
      </w:r>
    </w:p>
    <w:p w:rsidR="006E1F4C" w:rsidRPr="00A546C3" w:rsidRDefault="006E1F4C" w:rsidP="0018112B">
      <w:pPr>
        <w:spacing w:beforeAutospacing="1" w:afterAutospacing="1"/>
        <w:ind w:left="708" w:right="-142"/>
        <w:jc w:val="both"/>
        <w:rPr>
          <w:rFonts w:ascii="Calibri" w:hAnsi="Calibri" w:cs="Calibri"/>
          <w:sz w:val="22"/>
          <w:szCs w:val="22"/>
        </w:rPr>
      </w:pPr>
      <w:r w:rsidRPr="00A546C3">
        <w:rPr>
          <w:rFonts w:ascii="Calibri" w:hAnsi="Calibri" w:cs="Calibri"/>
          <w:sz w:val="28"/>
          <w:szCs w:val="28"/>
        </w:rPr>
        <w:t>□</w:t>
      </w:r>
      <w:r w:rsidRPr="00A546C3">
        <w:rPr>
          <w:rFonts w:ascii="Calibri" w:hAnsi="Calibri" w:cs="Calibri"/>
          <w:sz w:val="22"/>
          <w:szCs w:val="22"/>
        </w:rPr>
        <w:t xml:space="preserve"> </w:t>
      </w:r>
      <w:r w:rsidRPr="00A546C3">
        <w:rPr>
          <w:rFonts w:ascii="Calibri" w:hAnsi="Calibri" w:cs="Calibri"/>
          <w:bCs/>
          <w:color w:val="000000"/>
          <w:sz w:val="22"/>
          <w:szCs w:val="22"/>
        </w:rPr>
        <w:t>No autorizo al órgano administrativo para que se consulte el certificado de estar al corriente de las obligaciones tributarias con la Agencia Estatal de Administración Tributaria.</w:t>
      </w:r>
    </w:p>
    <w:p w:rsidR="006E1F4C" w:rsidRPr="00A546C3" w:rsidRDefault="006E1F4C" w:rsidP="0018112B">
      <w:pPr>
        <w:spacing w:beforeAutospacing="1" w:afterAutospacing="1"/>
        <w:ind w:left="708" w:right="-142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A546C3">
        <w:rPr>
          <w:rFonts w:ascii="Calibri" w:hAnsi="Calibri" w:cs="Calibri"/>
          <w:sz w:val="28"/>
          <w:szCs w:val="28"/>
        </w:rPr>
        <w:t xml:space="preserve">□ </w:t>
      </w:r>
      <w:r w:rsidRPr="00A546C3">
        <w:rPr>
          <w:rFonts w:ascii="Calibri" w:hAnsi="Calibri" w:cs="Calibri"/>
          <w:bCs/>
          <w:color w:val="000000"/>
          <w:sz w:val="22"/>
          <w:szCs w:val="22"/>
        </w:rPr>
        <w:t>No autorizo al órgano administrativo para que se consulte el certificado de estar al corriente de las obligaciones con la Seguridad Social.</w:t>
      </w:r>
    </w:p>
    <w:p w:rsidR="006E1F4C" w:rsidRPr="00A546C3" w:rsidRDefault="006E1F4C" w:rsidP="0018112B">
      <w:pPr>
        <w:spacing w:beforeAutospacing="1" w:afterAutospacing="1"/>
        <w:ind w:right="-142"/>
        <w:jc w:val="both"/>
        <w:rPr>
          <w:rFonts w:ascii="Calibri" w:hAnsi="Calibri" w:cs="Calibri"/>
          <w:sz w:val="22"/>
          <w:szCs w:val="22"/>
        </w:rPr>
      </w:pPr>
      <w:r w:rsidRPr="00A546C3">
        <w:rPr>
          <w:rFonts w:ascii="Calibri" w:hAnsi="Calibri" w:cs="Calibri"/>
          <w:bCs/>
          <w:color w:val="000000"/>
          <w:sz w:val="22"/>
          <w:szCs w:val="22"/>
        </w:rPr>
        <w:t>En el caso de no conceder autorización a la administración, quedo obligado a aportar los datos/documentos relativos al procedimiento junto a esta solicitud.</w:t>
      </w:r>
    </w:p>
    <w:p w:rsidR="006E1F4C" w:rsidRPr="00D42C75" w:rsidRDefault="006E1F4C" w:rsidP="0018112B">
      <w:pPr>
        <w:spacing w:before="100" w:beforeAutospacing="1" w:after="12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D42C75">
        <w:rPr>
          <w:rFonts w:ascii="Calibri" w:hAnsi="Calibri"/>
          <w:bCs/>
          <w:sz w:val="20"/>
          <w:szCs w:val="20"/>
          <w:lang w:eastAsia="ar-SA"/>
        </w:rPr>
        <w:t xml:space="preserve">De acuerdo con lo establecido en la </w:t>
      </w:r>
      <w:r w:rsidRPr="00D42C75">
        <w:rPr>
          <w:rFonts w:ascii="Calibri" w:hAnsi="Calibri"/>
          <w:bCs/>
          <w:i/>
          <w:sz w:val="20"/>
          <w:szCs w:val="20"/>
          <w:lang w:eastAsia="ar-SA"/>
        </w:rPr>
        <w:t>Ley Orgánica 15/1999, de 13 de diciembre, de Protección de Datos de Carácter Personal</w:t>
      </w:r>
      <w:r w:rsidRPr="00D42C75">
        <w:rPr>
          <w:rFonts w:ascii="Calibri" w:hAnsi="Calibri"/>
          <w:bCs/>
          <w:sz w:val="20"/>
          <w:szCs w:val="20"/>
          <w:lang w:eastAsia="ar-SA"/>
        </w:rPr>
        <w:t xml:space="preserve"> se le informa de la incorporación de los datos personales contenidos en esta solicitud, así como de los que se recaben de la Agencia Estatal Tributaria y de la Tesorería General de la Seguridad Social, a un fichero automatizado, cuyo responsable es la Dirección General del Agua de la Consejería de Agua, Agricultura, Ganadería, Pesca y Medio Ambiente de la Comunidad Autónoma de la Región de Murcia, así como del tratamiento automatizado a que van a ser sometidos con la finalidad de gestionar dicha ayuda. Sus datos, a excepción de los relativos al cumplimiento de obligaciones tributarias y con la Seguridad Social, van a ser cedidos exclusivamente, para el control del cumplimiento de la finalidad de la subvención y de sus condiciones, a la Administración General del Estado, a la Administración Autonómica y a la Administración Local; a la Agencia Estatal Tributaria y Tesorería General de la Seguridad Social para recabar los correspondientes certificados; a las Entidades Bancarias para el pago de la ayuda, en su caso y a los diferentes Órganos de Control de Subvenciones, en los términos y con las condiciones fijados en la citada ley orgánica. Puede ejercer los derechos de acceso, rectificación, cancelación y oposición sobre sus datos, en la Dirección General del Agua de la Consejería de Agua, Agricultura, Ganadería, Pesca y Medio Ambiente. </w:t>
      </w:r>
      <w:r w:rsidRPr="00D42C75">
        <w:rPr>
          <w:rFonts w:ascii="Calibri" w:hAnsi="Calibri" w:cs="Calibri"/>
          <w:bCs/>
          <w:color w:val="000000"/>
          <w:sz w:val="20"/>
          <w:szCs w:val="20"/>
        </w:rPr>
        <w:t xml:space="preserve">Asimismo, de conformidad con el artículo 117 del </w:t>
      </w:r>
      <w:r w:rsidRPr="00D42C75">
        <w:rPr>
          <w:rFonts w:ascii="Calibri" w:hAnsi="Calibri" w:cs="Calibri"/>
          <w:bCs/>
          <w:i/>
          <w:color w:val="000000"/>
          <w:sz w:val="20"/>
          <w:szCs w:val="20"/>
        </w:rPr>
        <w:t>Reglamento (UE) nº 1306/2013 del Parlamento Europeo y del Consejo, de 17 de diciembre de 2013</w:t>
      </w:r>
      <w:r w:rsidRPr="00D42C75">
        <w:rPr>
          <w:rFonts w:ascii="Calibri" w:hAnsi="Calibri" w:cs="Calibri"/>
          <w:bCs/>
          <w:color w:val="000000"/>
          <w:sz w:val="20"/>
          <w:szCs w:val="20"/>
        </w:rPr>
        <w:t>, sus datos personales podrán ser tratados por organismos nacionales, autonómicos y de la Unión Europea. Los datos relativos a los beneficiarios e importes serán publicados anualmente en los términos establecidos en los artículos 111 y 112 del reglamento anteriormente citado y podrán ser tratados por organismos de auditoría e investigación de la Unión y de los estados miembros, para salvaguardar los intereses financieros de la Unión.</w:t>
      </w:r>
    </w:p>
    <w:p w:rsidR="006E1F4C" w:rsidRPr="00A546C3" w:rsidRDefault="006E1F4C" w:rsidP="0018112B">
      <w:pPr>
        <w:ind w:right="-28"/>
        <w:jc w:val="center"/>
        <w:rPr>
          <w:rFonts w:ascii="Calibri" w:hAnsi="Calibri" w:cs="Calibri"/>
          <w:color w:val="000000"/>
          <w:sz w:val="22"/>
          <w:szCs w:val="22"/>
        </w:rPr>
      </w:pPr>
      <w:r w:rsidRPr="00A546C3">
        <w:rPr>
          <w:rFonts w:ascii="Calibri" w:hAnsi="Calibri" w:cs="Calibri"/>
          <w:color w:val="000000"/>
          <w:sz w:val="22"/>
          <w:szCs w:val="22"/>
        </w:rPr>
        <w:t>Murcia,</w:t>
      </w:r>
      <w:r w:rsidRPr="00A546C3">
        <w:rPr>
          <w:rFonts w:ascii="Calibri" w:hAnsi="Calibri" w:cs="Calibri"/>
          <w:color w:val="000000"/>
          <w:sz w:val="22"/>
          <w:szCs w:val="22"/>
        </w:rPr>
        <w:tab/>
      </w:r>
      <w:r w:rsidRPr="00A546C3">
        <w:rPr>
          <w:rFonts w:ascii="Calibri" w:hAnsi="Calibri" w:cs="Calibri"/>
          <w:color w:val="000000"/>
          <w:sz w:val="22"/>
          <w:szCs w:val="22"/>
          <w:u w:val="single"/>
        </w:rPr>
        <w:t>___</w:t>
      </w:r>
      <w:r w:rsidRPr="00A546C3">
        <w:rPr>
          <w:rFonts w:ascii="Calibri" w:hAnsi="Calibri" w:cs="Calibri"/>
          <w:color w:val="000000"/>
          <w:sz w:val="22"/>
          <w:szCs w:val="22"/>
        </w:rPr>
        <w:t xml:space="preserve">de </w:t>
      </w:r>
      <w:r w:rsidRPr="00A546C3">
        <w:rPr>
          <w:rFonts w:ascii="Calibri" w:hAnsi="Calibri" w:cs="Calibri"/>
          <w:color w:val="000000"/>
          <w:sz w:val="22"/>
          <w:szCs w:val="22"/>
          <w:u w:val="single"/>
        </w:rPr>
        <w:t>_________</w:t>
      </w:r>
      <w:r w:rsidRPr="00A546C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8C0E24">
        <w:rPr>
          <w:rFonts w:ascii="Calibri" w:hAnsi="Calibri" w:cs="Calibri"/>
          <w:color w:val="000000"/>
          <w:sz w:val="22"/>
          <w:szCs w:val="22"/>
        </w:rPr>
        <w:t>de</w:t>
      </w:r>
      <w:proofErr w:type="spellEnd"/>
      <w:r w:rsidR="008C0E2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C0E24" w:rsidRPr="00A546C3">
        <w:rPr>
          <w:rFonts w:ascii="Calibri" w:hAnsi="Calibri" w:cs="Calibri"/>
          <w:color w:val="000000"/>
          <w:sz w:val="22"/>
          <w:szCs w:val="22"/>
          <w:u w:val="single"/>
        </w:rPr>
        <w:t>___</w:t>
      </w:r>
      <w:r w:rsidRPr="00A546C3">
        <w:rPr>
          <w:rFonts w:ascii="Calibri" w:hAnsi="Calibri" w:cs="Calibri"/>
          <w:color w:val="000000"/>
          <w:sz w:val="22"/>
          <w:szCs w:val="22"/>
        </w:rPr>
        <w:t>.</w:t>
      </w:r>
    </w:p>
    <w:p w:rsidR="006E1F4C" w:rsidRPr="00A546C3" w:rsidRDefault="006E1F4C" w:rsidP="0018112B">
      <w:pPr>
        <w:ind w:right="-28" w:firstLine="1"/>
        <w:jc w:val="center"/>
        <w:rPr>
          <w:rFonts w:ascii="Calibri" w:hAnsi="Calibri" w:cs="Arial"/>
          <w:bCs/>
          <w:i/>
          <w:color w:val="000000"/>
          <w:sz w:val="16"/>
          <w:szCs w:val="16"/>
        </w:rPr>
      </w:pPr>
      <w:r w:rsidRPr="00A546C3">
        <w:rPr>
          <w:rFonts w:ascii="Calibri" w:hAnsi="Calibri" w:cs="Arial"/>
          <w:bCs/>
          <w:i/>
          <w:color w:val="000000"/>
          <w:sz w:val="16"/>
          <w:szCs w:val="16"/>
        </w:rPr>
        <w:t>─firma del solicitante─</w:t>
      </w:r>
    </w:p>
    <w:p w:rsidR="006E1F4C" w:rsidRPr="00A546C3" w:rsidRDefault="006E1F4C" w:rsidP="0018112B">
      <w:pPr>
        <w:ind w:right="-29" w:firstLine="1"/>
        <w:jc w:val="center"/>
        <w:rPr>
          <w:rFonts w:ascii="Calibri" w:hAnsi="Calibri" w:cs="Arial"/>
          <w:b/>
          <w:bCs/>
          <w:color w:val="000000"/>
          <w:sz w:val="8"/>
          <w:szCs w:val="8"/>
        </w:rPr>
      </w:pPr>
    </w:p>
    <w:p w:rsidR="006E1F4C" w:rsidRPr="00A546C3" w:rsidRDefault="006E1F4C" w:rsidP="0018112B">
      <w:pPr>
        <w:ind w:right="-29" w:firstLine="1"/>
        <w:jc w:val="center"/>
        <w:rPr>
          <w:rFonts w:ascii="Calibri" w:hAnsi="Calibri" w:cs="Arial"/>
          <w:b/>
          <w:bCs/>
          <w:color w:val="000000"/>
          <w:sz w:val="8"/>
          <w:szCs w:val="8"/>
        </w:rPr>
      </w:pPr>
    </w:p>
    <w:p w:rsidR="006E1F4C" w:rsidRDefault="006E1F4C" w:rsidP="0018112B">
      <w:pPr>
        <w:ind w:right="-29" w:firstLine="1"/>
        <w:jc w:val="center"/>
        <w:rPr>
          <w:rFonts w:ascii="Calibri" w:hAnsi="Calibri" w:cs="Arial"/>
          <w:b/>
          <w:bCs/>
          <w:color w:val="000000"/>
          <w:sz w:val="8"/>
          <w:szCs w:val="8"/>
        </w:rPr>
      </w:pPr>
    </w:p>
    <w:p w:rsidR="00D42C75" w:rsidRDefault="00D42C75" w:rsidP="0018112B">
      <w:pPr>
        <w:ind w:right="-29" w:firstLine="1"/>
        <w:jc w:val="center"/>
        <w:rPr>
          <w:rFonts w:ascii="Calibri" w:hAnsi="Calibri" w:cs="Arial"/>
          <w:b/>
          <w:bCs/>
          <w:color w:val="000000"/>
          <w:sz w:val="8"/>
          <w:szCs w:val="8"/>
        </w:rPr>
      </w:pPr>
    </w:p>
    <w:p w:rsidR="00D42C75" w:rsidRDefault="00D42C75" w:rsidP="0018112B">
      <w:pPr>
        <w:ind w:right="-29" w:firstLine="1"/>
        <w:jc w:val="center"/>
        <w:rPr>
          <w:rFonts w:ascii="Calibri" w:hAnsi="Calibri" w:cs="Arial"/>
          <w:b/>
          <w:bCs/>
          <w:color w:val="000000"/>
          <w:sz w:val="8"/>
          <w:szCs w:val="8"/>
        </w:rPr>
      </w:pPr>
    </w:p>
    <w:p w:rsidR="00D42C75" w:rsidRDefault="00D42C75" w:rsidP="0018112B">
      <w:pPr>
        <w:ind w:right="-29" w:firstLine="1"/>
        <w:jc w:val="center"/>
        <w:rPr>
          <w:rFonts w:ascii="Calibri" w:hAnsi="Calibri" w:cs="Arial"/>
          <w:b/>
          <w:bCs/>
          <w:color w:val="000000"/>
          <w:sz w:val="8"/>
          <w:szCs w:val="8"/>
        </w:rPr>
      </w:pPr>
    </w:p>
    <w:p w:rsidR="00D42C75" w:rsidRDefault="00D42C75" w:rsidP="0018112B">
      <w:pPr>
        <w:ind w:right="-29" w:firstLine="1"/>
        <w:jc w:val="center"/>
        <w:rPr>
          <w:rFonts w:ascii="Calibri" w:hAnsi="Calibri" w:cs="Arial"/>
          <w:b/>
          <w:bCs/>
          <w:color w:val="000000"/>
          <w:sz w:val="8"/>
          <w:szCs w:val="8"/>
        </w:rPr>
      </w:pPr>
    </w:p>
    <w:p w:rsidR="00D42C75" w:rsidRDefault="00D42C75" w:rsidP="0018112B">
      <w:pPr>
        <w:ind w:right="-29" w:firstLine="1"/>
        <w:jc w:val="center"/>
        <w:rPr>
          <w:rFonts w:ascii="Calibri" w:hAnsi="Calibri" w:cs="Arial"/>
          <w:b/>
          <w:bCs/>
          <w:color w:val="000000"/>
          <w:sz w:val="8"/>
          <w:szCs w:val="8"/>
        </w:rPr>
      </w:pPr>
    </w:p>
    <w:p w:rsidR="00D42C75" w:rsidRDefault="00D42C75" w:rsidP="0018112B">
      <w:pPr>
        <w:ind w:right="-29" w:firstLine="1"/>
        <w:jc w:val="center"/>
        <w:rPr>
          <w:rFonts w:ascii="Calibri" w:hAnsi="Calibri" w:cs="Arial"/>
          <w:b/>
          <w:bCs/>
          <w:color w:val="000000"/>
          <w:sz w:val="8"/>
          <w:szCs w:val="8"/>
        </w:rPr>
      </w:pPr>
    </w:p>
    <w:p w:rsidR="00D42C75" w:rsidRDefault="00D42C75" w:rsidP="0018112B">
      <w:pPr>
        <w:ind w:right="-29" w:firstLine="1"/>
        <w:jc w:val="center"/>
        <w:rPr>
          <w:rFonts w:ascii="Calibri" w:hAnsi="Calibri" w:cs="Arial"/>
          <w:b/>
          <w:bCs/>
          <w:color w:val="000000"/>
          <w:sz w:val="8"/>
          <w:szCs w:val="8"/>
        </w:rPr>
      </w:pPr>
    </w:p>
    <w:p w:rsidR="00D42C75" w:rsidRDefault="00D42C75" w:rsidP="0018112B">
      <w:pPr>
        <w:ind w:right="-29" w:firstLine="1"/>
        <w:jc w:val="center"/>
        <w:rPr>
          <w:rFonts w:ascii="Calibri" w:hAnsi="Calibri" w:cs="Arial"/>
          <w:b/>
          <w:bCs/>
          <w:color w:val="000000"/>
          <w:sz w:val="8"/>
          <w:szCs w:val="8"/>
        </w:rPr>
      </w:pPr>
    </w:p>
    <w:p w:rsidR="00D42C75" w:rsidRPr="00A546C3" w:rsidRDefault="00D42C75" w:rsidP="0018112B">
      <w:pPr>
        <w:ind w:right="-29" w:firstLine="1"/>
        <w:jc w:val="center"/>
        <w:rPr>
          <w:rFonts w:ascii="Calibri" w:hAnsi="Calibri" w:cs="Arial"/>
          <w:b/>
          <w:bCs/>
          <w:color w:val="000000"/>
          <w:sz w:val="8"/>
          <w:szCs w:val="8"/>
        </w:rPr>
      </w:pPr>
      <w:bookmarkStart w:id="0" w:name="_GoBack"/>
      <w:bookmarkEnd w:id="0"/>
    </w:p>
    <w:p w:rsidR="006E1F4C" w:rsidRPr="00A546C3" w:rsidRDefault="006E1F4C" w:rsidP="0018112B">
      <w:pPr>
        <w:ind w:right="-29" w:firstLine="1"/>
        <w:jc w:val="center"/>
        <w:rPr>
          <w:rFonts w:ascii="Calibri" w:hAnsi="Calibri" w:cs="Arial"/>
          <w:b/>
          <w:bCs/>
          <w:color w:val="000000"/>
          <w:sz w:val="8"/>
          <w:szCs w:val="8"/>
        </w:rPr>
      </w:pPr>
    </w:p>
    <w:p w:rsidR="006E1F4C" w:rsidRPr="00A546C3" w:rsidRDefault="006E1F4C" w:rsidP="0018112B">
      <w:pPr>
        <w:ind w:right="-29" w:firstLine="1"/>
        <w:jc w:val="center"/>
        <w:rPr>
          <w:rFonts w:ascii="Calibri" w:hAnsi="Calibri" w:cs="Arial"/>
          <w:b/>
          <w:bCs/>
          <w:color w:val="000000"/>
          <w:sz w:val="8"/>
          <w:szCs w:val="8"/>
        </w:rPr>
      </w:pPr>
    </w:p>
    <w:p w:rsidR="006E1F4C" w:rsidRPr="00A546C3" w:rsidRDefault="006E1F4C" w:rsidP="0018112B">
      <w:pPr>
        <w:ind w:right="-29" w:firstLine="1"/>
        <w:jc w:val="center"/>
        <w:rPr>
          <w:rFonts w:ascii="Calibri" w:hAnsi="Calibri" w:cs="Arial"/>
          <w:b/>
          <w:bCs/>
          <w:color w:val="000000"/>
          <w:sz w:val="8"/>
          <w:szCs w:val="8"/>
        </w:rPr>
      </w:pPr>
    </w:p>
    <w:p w:rsidR="00676823" w:rsidRPr="00A546C3" w:rsidRDefault="006E1F4C" w:rsidP="0018112B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A546C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SR. CONSEJERO DE AGUA, AGRICULTURA, GANADERÍA, PESCA Y MEDIO AMBIENTE</w:t>
      </w:r>
    </w:p>
    <w:sectPr w:rsidR="00676823" w:rsidRPr="00A546C3" w:rsidSect="00D21115">
      <w:headerReference w:type="default" r:id="rId8"/>
      <w:footerReference w:type="default" r:id="rId9"/>
      <w:pgSz w:w="11906" w:h="16838"/>
      <w:pgMar w:top="567" w:right="1418" w:bottom="567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457" w:rsidRDefault="00426457">
      <w:r>
        <w:separator/>
      </w:r>
    </w:p>
  </w:endnote>
  <w:endnote w:type="continuationSeparator" w:id="0">
    <w:p w:rsidR="00426457" w:rsidRDefault="0042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457" w:rsidRPr="005965DC" w:rsidRDefault="00426457">
    <w:pPr>
      <w:pStyle w:val="Piedepgina"/>
      <w:ind w:right="360"/>
      <w:rPr>
        <w:rFonts w:ascii="Cambria" w:hAnsi="Cambria"/>
        <w:color w:val="7F7F7F" w:themeColor="text1" w:themeTint="80"/>
        <w:sz w:val="20"/>
        <w:szCs w:val="20"/>
      </w:rPr>
    </w:pPr>
    <w:r w:rsidRPr="005965DC">
      <w:rPr>
        <w:rFonts w:ascii="Cambria" w:hAnsi="Cambria"/>
        <w:noProof/>
        <w:color w:val="7F7F7F" w:themeColor="text1" w:themeTint="80"/>
        <w:sz w:val="20"/>
        <w:szCs w:val="20"/>
      </w:rPr>
      <mc:AlternateContent>
        <mc:Choice Requires="wps">
          <w:drawing>
            <wp:anchor distT="0" distB="0" distL="0" distR="0" simplePos="0" relativeHeight="1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10160</wp:posOffset>
              </wp:positionV>
              <wp:extent cx="153035" cy="175260"/>
              <wp:effectExtent l="0" t="0" r="0" b="0"/>
              <wp:wrapSquare wrapText="largest"/>
              <wp:docPr id="3" name="Marc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26457" w:rsidRDefault="00426457" w:rsidP="009E42C3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D42C75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arco2" o:spid="_x0000_s1026" type="#_x0000_t202" style="position:absolute;margin-left:0;margin-top:.8pt;width:12.05pt;height:13.8pt;z-index:1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" stroked="f">
              <v:fill opacity="0"/>
              <v:textbox style="mso-fit-shape-to-text:t" inset="0,0,0,0">
                <w:txbxContent>
                  <w:p w:rsidR="00426457" w:rsidRDefault="00426457" w:rsidP="009E42C3">
                    <w:pPr>
                      <w:pStyle w:val="Piedepgina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D42C75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457" w:rsidRDefault="00426457">
      <w:r>
        <w:separator/>
      </w:r>
    </w:p>
  </w:footnote>
  <w:footnote w:type="continuationSeparator" w:id="0">
    <w:p w:rsidR="00426457" w:rsidRDefault="00426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047" w:rsidRDefault="00D37047" w:rsidP="009F3710">
    <w:pPr>
      <w:pStyle w:val="Encabezado"/>
      <w:jc w:val="right"/>
      <w:rPr>
        <w:rFonts w:ascii="Courier New" w:hAnsi="Courier New" w:cs="Courier New"/>
        <w:sz w:val="16"/>
        <w:szCs w:val="16"/>
      </w:rPr>
    </w:pPr>
  </w:p>
  <w:p w:rsidR="00426457" w:rsidRPr="009F3710" w:rsidRDefault="00426457" w:rsidP="009F3710">
    <w:pPr>
      <w:pStyle w:val="Encabezado"/>
      <w:jc w:val="right"/>
      <w:rPr>
        <w:rFonts w:ascii="Courier New" w:hAnsi="Courier New" w:cs="Courier New"/>
        <w:sz w:val="16"/>
        <w:szCs w:val="16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6A4AB3B3" wp14:editId="4EDCDCB4">
          <wp:simplePos x="0" y="0"/>
          <wp:positionH relativeFrom="margin">
            <wp:align>center</wp:align>
          </wp:positionH>
          <wp:positionV relativeFrom="paragraph">
            <wp:posOffset>257175</wp:posOffset>
          </wp:positionV>
          <wp:extent cx="6120130" cy="872490"/>
          <wp:effectExtent l="0" t="0" r="0" b="3810"/>
          <wp:wrapSquare wrapText="largest"/>
          <wp:docPr id="20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72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3710">
      <w:rPr>
        <w:rFonts w:ascii="Courier New" w:hAnsi="Courier New" w:cs="Courier New"/>
        <w:sz w:val="16"/>
        <w:szCs w:val="16"/>
      </w:rPr>
      <w:t>PROCEDIMIENTO 1367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B18"/>
    <w:multiLevelType w:val="multilevel"/>
    <w:tmpl w:val="D7E89C70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A16103"/>
    <w:multiLevelType w:val="multilevel"/>
    <w:tmpl w:val="DD606474"/>
    <w:lvl w:ilvl="0">
      <w:start w:val="1"/>
      <w:numFmt w:val="ordinal"/>
      <w:lvlText w:val="%1."/>
      <w:lvlJc w:val="left"/>
      <w:pPr>
        <w:tabs>
          <w:tab w:val="num" w:pos="1590"/>
        </w:tabs>
        <w:ind w:left="964" w:hanging="454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51E2E"/>
    <w:multiLevelType w:val="multilevel"/>
    <w:tmpl w:val="F18AFE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7335299"/>
    <w:multiLevelType w:val="multilevel"/>
    <w:tmpl w:val="E67A5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b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Arial"/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F447A"/>
    <w:multiLevelType w:val="hybridMultilevel"/>
    <w:tmpl w:val="7714A17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E072E6"/>
    <w:multiLevelType w:val="hybridMultilevel"/>
    <w:tmpl w:val="637889B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6" w15:restartNumberingAfterBreak="0">
    <w:nsid w:val="12BB3B8D"/>
    <w:multiLevelType w:val="multilevel"/>
    <w:tmpl w:val="8F3C6B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</w:lvl>
    <w:lvl w:ilvl="2">
      <w:start w:val="1"/>
      <w:numFmt w:val="lowerRoman"/>
      <w:lvlText w:val="%3."/>
      <w:lvlJc w:val="right"/>
      <w:pPr>
        <w:tabs>
          <w:tab w:val="num" w:pos="1288"/>
        </w:tabs>
        <w:ind w:left="1288" w:hanging="18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lowerLetter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lowerRoman"/>
      <w:lvlText w:val="%6."/>
      <w:lvlJc w:val="right"/>
      <w:pPr>
        <w:tabs>
          <w:tab w:val="num" w:pos="3448"/>
        </w:tabs>
        <w:ind w:left="3448" w:hanging="180"/>
      </w:pPr>
    </w:lvl>
    <w:lvl w:ilvl="6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</w:lvl>
    <w:lvl w:ilvl="7">
      <w:start w:val="1"/>
      <w:numFmt w:val="lowerLetter"/>
      <w:lvlText w:val="%8."/>
      <w:lvlJc w:val="left"/>
      <w:pPr>
        <w:tabs>
          <w:tab w:val="num" w:pos="4888"/>
        </w:tabs>
        <w:ind w:left="4888" w:hanging="360"/>
      </w:pPr>
    </w:lvl>
    <w:lvl w:ilvl="8">
      <w:start w:val="1"/>
      <w:numFmt w:val="lowerRoman"/>
      <w:lvlText w:val="%9."/>
      <w:lvlJc w:val="right"/>
      <w:pPr>
        <w:tabs>
          <w:tab w:val="num" w:pos="5608"/>
        </w:tabs>
        <w:ind w:left="5608" w:hanging="180"/>
      </w:pPr>
    </w:lvl>
  </w:abstractNum>
  <w:abstractNum w:abstractNumId="7" w15:restartNumberingAfterBreak="0">
    <w:nsid w:val="148F76CA"/>
    <w:multiLevelType w:val="hybridMultilevel"/>
    <w:tmpl w:val="E67A65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C5583"/>
    <w:multiLevelType w:val="multilevel"/>
    <w:tmpl w:val="919CA83C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7724D5"/>
    <w:multiLevelType w:val="multilevel"/>
    <w:tmpl w:val="91BC4D1E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E331BF"/>
    <w:multiLevelType w:val="multilevel"/>
    <w:tmpl w:val="2D5686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D165E"/>
    <w:multiLevelType w:val="hybridMultilevel"/>
    <w:tmpl w:val="71B0F1C0"/>
    <w:lvl w:ilvl="0" w:tplc="E79254F0">
      <w:start w:val="1"/>
      <w:numFmt w:val="ordinal"/>
      <w:lvlText w:val="%1."/>
      <w:lvlJc w:val="left"/>
      <w:pPr>
        <w:tabs>
          <w:tab w:val="num" w:pos="1590"/>
        </w:tabs>
        <w:ind w:left="964" w:hanging="454"/>
      </w:pPr>
      <w:rPr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11467F"/>
    <w:multiLevelType w:val="multilevel"/>
    <w:tmpl w:val="5FF0DCC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49C0"/>
    <w:multiLevelType w:val="multilevel"/>
    <w:tmpl w:val="ECB461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4E22DD"/>
    <w:multiLevelType w:val="multilevel"/>
    <w:tmpl w:val="83FCE9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" w15:restartNumberingAfterBreak="0">
    <w:nsid w:val="41B8008B"/>
    <w:multiLevelType w:val="multilevel"/>
    <w:tmpl w:val="F9CC98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</w:lvl>
    <w:lvl w:ilvl="2">
      <w:start w:val="1"/>
      <w:numFmt w:val="lowerRoman"/>
      <w:lvlText w:val="%3."/>
      <w:lvlJc w:val="right"/>
      <w:pPr>
        <w:tabs>
          <w:tab w:val="num" w:pos="1288"/>
        </w:tabs>
        <w:ind w:left="1288" w:hanging="18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lowerLetter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lowerRoman"/>
      <w:lvlText w:val="%6."/>
      <w:lvlJc w:val="right"/>
      <w:pPr>
        <w:tabs>
          <w:tab w:val="num" w:pos="3448"/>
        </w:tabs>
        <w:ind w:left="3448" w:hanging="180"/>
      </w:pPr>
    </w:lvl>
    <w:lvl w:ilvl="6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</w:lvl>
    <w:lvl w:ilvl="7">
      <w:start w:val="1"/>
      <w:numFmt w:val="lowerLetter"/>
      <w:lvlText w:val="%8."/>
      <w:lvlJc w:val="left"/>
      <w:pPr>
        <w:tabs>
          <w:tab w:val="num" w:pos="4888"/>
        </w:tabs>
        <w:ind w:left="4888" w:hanging="360"/>
      </w:pPr>
    </w:lvl>
    <w:lvl w:ilvl="8">
      <w:start w:val="1"/>
      <w:numFmt w:val="lowerRoman"/>
      <w:lvlText w:val="%9."/>
      <w:lvlJc w:val="right"/>
      <w:pPr>
        <w:tabs>
          <w:tab w:val="num" w:pos="5608"/>
        </w:tabs>
        <w:ind w:left="5608" w:hanging="180"/>
      </w:pPr>
    </w:lvl>
  </w:abstractNum>
  <w:abstractNum w:abstractNumId="16" w15:restartNumberingAfterBreak="0">
    <w:nsid w:val="43863A75"/>
    <w:multiLevelType w:val="multilevel"/>
    <w:tmpl w:val="96326C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9822DA"/>
    <w:multiLevelType w:val="multilevel"/>
    <w:tmpl w:val="9D0689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A752D67"/>
    <w:multiLevelType w:val="hybridMultilevel"/>
    <w:tmpl w:val="2F24D2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77C2F"/>
    <w:multiLevelType w:val="hybridMultilevel"/>
    <w:tmpl w:val="ECE4A41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C914CE"/>
    <w:multiLevelType w:val="multilevel"/>
    <w:tmpl w:val="A9407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1" w15:restartNumberingAfterBreak="0">
    <w:nsid w:val="7A4F7C79"/>
    <w:multiLevelType w:val="hybridMultilevel"/>
    <w:tmpl w:val="132869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0"/>
  </w:num>
  <w:num w:numId="4">
    <w:abstractNumId w:val="2"/>
  </w:num>
  <w:num w:numId="5">
    <w:abstractNumId w:val="1"/>
  </w:num>
  <w:num w:numId="6">
    <w:abstractNumId w:val="10"/>
  </w:num>
  <w:num w:numId="7">
    <w:abstractNumId w:val="13"/>
  </w:num>
  <w:num w:numId="8">
    <w:abstractNumId w:val="12"/>
  </w:num>
  <w:num w:numId="9">
    <w:abstractNumId w:val="14"/>
  </w:num>
  <w:num w:numId="10">
    <w:abstractNumId w:val="8"/>
  </w:num>
  <w:num w:numId="11">
    <w:abstractNumId w:val="16"/>
  </w:num>
  <w:num w:numId="12">
    <w:abstractNumId w:val="3"/>
  </w:num>
  <w:num w:numId="13">
    <w:abstractNumId w:val="17"/>
  </w:num>
  <w:num w:numId="14">
    <w:abstractNumId w:val="6"/>
  </w:num>
  <w:num w:numId="15">
    <w:abstractNumId w:val="9"/>
  </w:num>
  <w:num w:numId="16">
    <w:abstractNumId w:val="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19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DA"/>
    <w:rsid w:val="00014BA5"/>
    <w:rsid w:val="000824FC"/>
    <w:rsid w:val="00097FD0"/>
    <w:rsid w:val="000D32EC"/>
    <w:rsid w:val="000E5C0F"/>
    <w:rsid w:val="000F722A"/>
    <w:rsid w:val="001451A9"/>
    <w:rsid w:val="0018112B"/>
    <w:rsid w:val="001E5CBF"/>
    <w:rsid w:val="002054B3"/>
    <w:rsid w:val="00235FE1"/>
    <w:rsid w:val="0027707F"/>
    <w:rsid w:val="002A5ACA"/>
    <w:rsid w:val="002C5FD5"/>
    <w:rsid w:val="002C74E9"/>
    <w:rsid w:val="0036362E"/>
    <w:rsid w:val="00363852"/>
    <w:rsid w:val="003D5572"/>
    <w:rsid w:val="003D5714"/>
    <w:rsid w:val="003E3167"/>
    <w:rsid w:val="003E7828"/>
    <w:rsid w:val="00426457"/>
    <w:rsid w:val="004508BF"/>
    <w:rsid w:val="004732B4"/>
    <w:rsid w:val="00485B1B"/>
    <w:rsid w:val="004B10DA"/>
    <w:rsid w:val="004B78D8"/>
    <w:rsid w:val="004F246B"/>
    <w:rsid w:val="005018B9"/>
    <w:rsid w:val="005666DD"/>
    <w:rsid w:val="005965DC"/>
    <w:rsid w:val="005B4D98"/>
    <w:rsid w:val="005C4FB8"/>
    <w:rsid w:val="00632A79"/>
    <w:rsid w:val="006338CA"/>
    <w:rsid w:val="0065683F"/>
    <w:rsid w:val="0066057F"/>
    <w:rsid w:val="00676823"/>
    <w:rsid w:val="00690B5D"/>
    <w:rsid w:val="006B078C"/>
    <w:rsid w:val="006E1F4C"/>
    <w:rsid w:val="006F086D"/>
    <w:rsid w:val="007060E7"/>
    <w:rsid w:val="00723779"/>
    <w:rsid w:val="007409FA"/>
    <w:rsid w:val="00745A6C"/>
    <w:rsid w:val="0079118E"/>
    <w:rsid w:val="007B573E"/>
    <w:rsid w:val="007D107B"/>
    <w:rsid w:val="0080593B"/>
    <w:rsid w:val="008113D1"/>
    <w:rsid w:val="0081276F"/>
    <w:rsid w:val="00864AF4"/>
    <w:rsid w:val="008671FA"/>
    <w:rsid w:val="008C0E24"/>
    <w:rsid w:val="008E7AF6"/>
    <w:rsid w:val="008F38B9"/>
    <w:rsid w:val="0090578A"/>
    <w:rsid w:val="00911FAD"/>
    <w:rsid w:val="00952EB9"/>
    <w:rsid w:val="00982E87"/>
    <w:rsid w:val="009A1D1B"/>
    <w:rsid w:val="009A5E20"/>
    <w:rsid w:val="009C73A4"/>
    <w:rsid w:val="009E42C3"/>
    <w:rsid w:val="009F0968"/>
    <w:rsid w:val="009F3710"/>
    <w:rsid w:val="00A341AE"/>
    <w:rsid w:val="00A37A63"/>
    <w:rsid w:val="00A546C3"/>
    <w:rsid w:val="00A6238C"/>
    <w:rsid w:val="00AF2A02"/>
    <w:rsid w:val="00B2581D"/>
    <w:rsid w:val="00B60219"/>
    <w:rsid w:val="00B62FA3"/>
    <w:rsid w:val="00B8429F"/>
    <w:rsid w:val="00BB549A"/>
    <w:rsid w:val="00BC6F40"/>
    <w:rsid w:val="00BE65AD"/>
    <w:rsid w:val="00BF39E7"/>
    <w:rsid w:val="00C40498"/>
    <w:rsid w:val="00C425DD"/>
    <w:rsid w:val="00C439A4"/>
    <w:rsid w:val="00C8239C"/>
    <w:rsid w:val="00CB2695"/>
    <w:rsid w:val="00CB3CDE"/>
    <w:rsid w:val="00CD3461"/>
    <w:rsid w:val="00D019A0"/>
    <w:rsid w:val="00D17500"/>
    <w:rsid w:val="00D21115"/>
    <w:rsid w:val="00D37047"/>
    <w:rsid w:val="00D42C75"/>
    <w:rsid w:val="00D55CBD"/>
    <w:rsid w:val="00DE1402"/>
    <w:rsid w:val="00E03DBC"/>
    <w:rsid w:val="00E33A4A"/>
    <w:rsid w:val="00E42396"/>
    <w:rsid w:val="00EA5A66"/>
    <w:rsid w:val="00ED2C4D"/>
    <w:rsid w:val="00EE2892"/>
    <w:rsid w:val="00EE7244"/>
    <w:rsid w:val="00F017C1"/>
    <w:rsid w:val="00F967C0"/>
    <w:rsid w:val="00FA7D24"/>
    <w:rsid w:val="00FB7136"/>
    <w:rsid w:val="00FC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39A780D-B852-47F3-9871-58306FEE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firstLine="709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qFormat/>
    <w:rsid w:val="00242C4F"/>
  </w:style>
  <w:style w:type="character" w:customStyle="1" w:styleId="Absatz-Standardschriftart">
    <w:name w:val="Absatz-Standardschriftart"/>
    <w:qFormat/>
    <w:rsid w:val="00EC19D5"/>
  </w:style>
  <w:style w:type="character" w:customStyle="1" w:styleId="Textoindependiente2Car">
    <w:name w:val="Texto independiente 2 Car"/>
    <w:basedOn w:val="Fuentedeprrafopredeter"/>
    <w:link w:val="Textoindependiente2"/>
    <w:qFormat/>
    <w:rsid w:val="00C32B1B"/>
    <w:rPr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qFormat/>
    <w:rsid w:val="00C32B1B"/>
    <w:rPr>
      <w:sz w:val="16"/>
      <w:szCs w:val="16"/>
    </w:rPr>
  </w:style>
  <w:style w:type="character" w:customStyle="1" w:styleId="EnlacedeInternet">
    <w:name w:val="Enlace de Internet"/>
    <w:basedOn w:val="Fuentedeprrafopredeter"/>
    <w:rsid w:val="004A6299"/>
    <w:rPr>
      <w:color w:val="0563C1" w:themeColor="hyperlink"/>
      <w:u w:val="single"/>
    </w:rPr>
  </w:style>
  <w:style w:type="character" w:customStyle="1" w:styleId="WW8Num2z0">
    <w:name w:val="WW8Num2z0"/>
    <w:qFormat/>
    <w:rPr>
      <w:rFonts w:ascii="Symbol" w:hAnsi="Symbol" w:cs="Symbol"/>
      <w:sz w:val="22"/>
      <w:szCs w:val="22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Calibri" w:hAnsi="Calibri" w:cs="Arial"/>
      <w:b/>
      <w:sz w:val="22"/>
      <w:szCs w:val="22"/>
    </w:rPr>
  </w:style>
  <w:style w:type="character" w:customStyle="1" w:styleId="WW8Num8z1">
    <w:name w:val="WW8Num8z1"/>
    <w:qFormat/>
    <w:rPr>
      <w:rFonts w:ascii="Calibri" w:eastAsia="Times New Roman" w:hAnsi="Calibri" w:cs="Arial"/>
      <w:sz w:val="22"/>
      <w:szCs w:val="22"/>
    </w:rPr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b/>
      <w:bCs/>
    </w:rPr>
  </w:style>
  <w:style w:type="paragraph" w:styleId="Lista">
    <w:name w:val="List"/>
    <w:basedOn w:val="Textoindependiente"/>
    <w:rPr>
      <w:rFonts w:ascii="Arial" w:hAnsi="Arial"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Arial"/>
    </w:rPr>
  </w:style>
  <w:style w:type="paragraph" w:styleId="Sangradetextonormal">
    <w:name w:val="Body Text Indent"/>
    <w:basedOn w:val="Normal"/>
    <w:pPr>
      <w:ind w:firstLine="709"/>
      <w:jc w:val="both"/>
    </w:pPr>
    <w:rPr>
      <w:b/>
      <w:bCs/>
    </w:rPr>
  </w:style>
  <w:style w:type="paragraph" w:styleId="Sangra2detindependiente">
    <w:name w:val="Body Text Indent 2"/>
    <w:basedOn w:val="Normal"/>
    <w:qFormat/>
    <w:pPr>
      <w:ind w:firstLine="709"/>
      <w:jc w:val="both"/>
    </w:pPr>
  </w:style>
  <w:style w:type="paragraph" w:styleId="Sangra3detindependiente">
    <w:name w:val="Body Text Indent 3"/>
    <w:basedOn w:val="Normal"/>
    <w:qFormat/>
    <w:pPr>
      <w:ind w:firstLine="709"/>
      <w:jc w:val="both"/>
    </w:pPr>
    <w:rPr>
      <w:i/>
      <w:iCs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qFormat/>
    <w:rsid w:val="00FB6BD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EC19D5"/>
    <w:pPr>
      <w:ind w:left="708"/>
    </w:pPr>
    <w:rPr>
      <w:lang w:eastAsia="ar-SA"/>
    </w:rPr>
  </w:style>
  <w:style w:type="paragraph" w:customStyle="1" w:styleId="ssPeqNeg">
    <w:name w:val="ssPeqNeg"/>
    <w:basedOn w:val="Normal"/>
    <w:qFormat/>
    <w:rsid w:val="00D25F7F"/>
    <w:pPr>
      <w:jc w:val="both"/>
      <w:textAlignment w:val="baseline"/>
    </w:pPr>
    <w:rPr>
      <w:rFonts w:ascii="Arial Narrow" w:hAnsi="Arial Narrow"/>
      <w:bCs/>
      <w:sz w:val="20"/>
      <w:szCs w:val="20"/>
      <w:lang w:val="es-ES_tradnl"/>
    </w:rPr>
  </w:style>
  <w:style w:type="paragraph" w:styleId="Textoindependiente2">
    <w:name w:val="Body Text 2"/>
    <w:basedOn w:val="Normal"/>
    <w:link w:val="Textoindependiente2Car"/>
    <w:qFormat/>
    <w:rsid w:val="00C32B1B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qFormat/>
    <w:rsid w:val="00C32B1B"/>
    <w:pPr>
      <w:spacing w:after="120"/>
    </w:pPr>
    <w:rPr>
      <w:sz w:val="16"/>
      <w:szCs w:val="16"/>
    </w:rPr>
  </w:style>
  <w:style w:type="paragraph" w:customStyle="1" w:styleId="western">
    <w:name w:val="western"/>
    <w:basedOn w:val="Normal"/>
    <w:qFormat/>
    <w:rsid w:val="00360729"/>
    <w:pPr>
      <w:spacing w:beforeAutospacing="1"/>
      <w:jc w:val="center"/>
    </w:pPr>
    <w:rPr>
      <w:rFonts w:ascii="Arial Narrow" w:hAnsi="Arial Narrow"/>
      <w:color w:val="000000"/>
      <w:sz w:val="28"/>
      <w:szCs w:val="28"/>
    </w:rPr>
  </w:style>
  <w:style w:type="paragraph" w:customStyle="1" w:styleId="Contenidodelmarco">
    <w:name w:val="Contenido del marco"/>
    <w:basedOn w:val="Normal"/>
    <w:qFormat/>
  </w:style>
  <w:style w:type="numbering" w:customStyle="1" w:styleId="WW8Num2">
    <w:name w:val="WW8Num2"/>
    <w:qFormat/>
  </w:style>
  <w:style w:type="numbering" w:customStyle="1" w:styleId="WW8Num8">
    <w:name w:val="WW8Num8"/>
    <w:qFormat/>
  </w:style>
  <w:style w:type="table" w:styleId="Tablaconcuadrcula">
    <w:name w:val="Table Grid"/>
    <w:basedOn w:val="Tablanormal"/>
    <w:uiPriority w:val="39"/>
    <w:rsid w:val="00676823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detda">
    <w:name w:val="Encabezado de tda"/>
    <w:basedOn w:val="Normal"/>
    <w:rsid w:val="0090578A"/>
    <w:pPr>
      <w:widowControl w:val="0"/>
      <w:tabs>
        <w:tab w:val="right" w:pos="9360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b/>
      <w:bCs/>
      <w:sz w:val="20"/>
      <w:szCs w:val="20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409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409FA"/>
    <w:rPr>
      <w:rFonts w:ascii="Courier New" w:eastAsia="Times New Roman" w:hAnsi="Courier New" w:cs="Courier New"/>
    </w:rPr>
  </w:style>
  <w:style w:type="paragraph" w:customStyle="1" w:styleId="Default">
    <w:name w:val="Default"/>
    <w:rsid w:val="0036362E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F5EA9-61A3-48FF-A050-6E147C4E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 DE LA CONSEJERÍA DE AGRICULTURA Y AGUA, DE MODIFICACIÓN DE LA ORDEN DE 26 DE JUNIO DE 2006, DE LA CONSEJERÍA</vt:lpstr>
    </vt:vector>
  </TitlesOfParts>
  <Company>CARM</Company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 DE LA CONSEJERÍA DE AGRICULTURA Y AGUA, DE MODIFICACIÓN DE LA ORDEN DE 26 DE JUNIO DE 2006, DE LA CONSEJERÍA</dc:title>
  <dc:subject/>
  <dc:creator>ANDUJAR GALLEGO, JUAN JOSE</dc:creator>
  <dc:description/>
  <cp:lastModifiedBy>ANDUJAR GALLEGO, JUAN JOSE</cp:lastModifiedBy>
  <cp:revision>3</cp:revision>
  <cp:lastPrinted>2018-04-04T10:57:00Z</cp:lastPrinted>
  <dcterms:created xsi:type="dcterms:W3CDTF">2021-11-04T09:43:00Z</dcterms:created>
  <dcterms:modified xsi:type="dcterms:W3CDTF">2021-11-04T09:45:00Z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CARM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